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0B" w:rsidRPr="00CC2041" w:rsidRDefault="00783BDE" w:rsidP="0066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0B" w:rsidRPr="00CC2041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665F0B" w:rsidRPr="00CC2041" w:rsidRDefault="00665F0B" w:rsidP="0066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41">
        <w:rPr>
          <w:rFonts w:ascii="Times New Roman" w:hAnsi="Times New Roman" w:cs="Times New Roman"/>
          <w:b/>
          <w:sz w:val="24"/>
          <w:szCs w:val="24"/>
        </w:rPr>
        <w:t>на Жилищно-коммунальные услуги</w:t>
      </w:r>
      <w:r w:rsidR="000F4A77">
        <w:rPr>
          <w:rFonts w:ascii="Times New Roman" w:hAnsi="Times New Roman" w:cs="Times New Roman"/>
          <w:b/>
          <w:sz w:val="24"/>
          <w:szCs w:val="24"/>
        </w:rPr>
        <w:t xml:space="preserve"> ООО «ЖКХ Новое Ступино» на 2016</w:t>
      </w:r>
      <w:r w:rsidRPr="00CC20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575"/>
        <w:gridCol w:w="1701"/>
        <w:gridCol w:w="1843"/>
        <w:gridCol w:w="1785"/>
      </w:tblGrid>
      <w:tr w:rsidR="00665F0B" w:rsidTr="009E7EF1">
        <w:tc>
          <w:tcPr>
            <w:tcW w:w="778" w:type="dxa"/>
          </w:tcPr>
          <w:p w:rsidR="00665F0B" w:rsidRDefault="00665F0B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5" w:type="dxa"/>
          </w:tcPr>
          <w:p w:rsidR="00665F0B" w:rsidRDefault="00665F0B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дома</w:t>
            </w:r>
          </w:p>
        </w:tc>
        <w:tc>
          <w:tcPr>
            <w:tcW w:w="1701" w:type="dxa"/>
          </w:tcPr>
          <w:p w:rsidR="00665F0B" w:rsidRDefault="00665F0B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</w:tcPr>
          <w:p w:rsidR="00665F0B" w:rsidRDefault="000F4A77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период с 01.01.2016г. до 30.06.2016</w:t>
            </w:r>
            <w:r w:rsidR="00665F0B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785" w:type="dxa"/>
          </w:tcPr>
          <w:p w:rsidR="00665F0B" w:rsidRDefault="000F4A77" w:rsidP="000F4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период с 01.07.2016</w:t>
            </w:r>
            <w:r w:rsidR="00665F0B">
              <w:rPr>
                <w:rFonts w:ascii="Times New Roman" w:hAnsi="Times New Roman" w:cs="Times New Roman"/>
              </w:rPr>
              <w:t>г. до 31.12.201</w:t>
            </w:r>
            <w:r>
              <w:rPr>
                <w:rFonts w:ascii="Times New Roman" w:hAnsi="Times New Roman" w:cs="Times New Roman"/>
              </w:rPr>
              <w:t>6</w:t>
            </w:r>
            <w:r w:rsidR="00665F0B">
              <w:rPr>
                <w:rFonts w:ascii="Times New Roman" w:hAnsi="Times New Roman" w:cs="Times New Roman"/>
              </w:rPr>
              <w:t>г.)</w:t>
            </w:r>
          </w:p>
        </w:tc>
      </w:tr>
      <w:tr w:rsidR="00665F0B" w:rsidTr="00B56E73">
        <w:tc>
          <w:tcPr>
            <w:tcW w:w="10682" w:type="dxa"/>
            <w:gridSpan w:val="5"/>
          </w:tcPr>
          <w:p w:rsidR="00665F0B" w:rsidRPr="00665F0B" w:rsidRDefault="00665F0B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F0B">
              <w:rPr>
                <w:rFonts w:ascii="Times New Roman" w:hAnsi="Times New Roman" w:cs="Times New Roman"/>
                <w:b/>
              </w:rPr>
              <w:t>Цены за санитарное содержание и эксплуатацию общедомового имущества</w:t>
            </w:r>
          </w:p>
        </w:tc>
      </w:tr>
      <w:tr w:rsidR="00991220" w:rsidRPr="00991220" w:rsidTr="009E7EF1">
        <w:tc>
          <w:tcPr>
            <w:tcW w:w="778" w:type="dxa"/>
          </w:tcPr>
          <w:p w:rsidR="00991220" w:rsidRPr="00991220" w:rsidRDefault="00991220" w:rsidP="00665F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75" w:type="dxa"/>
          </w:tcPr>
          <w:p w:rsidR="00991220" w:rsidRPr="00991220" w:rsidRDefault="00991220" w:rsidP="00665F0B">
            <w:pPr>
              <w:rPr>
                <w:rFonts w:ascii="Times New Roman" w:hAnsi="Times New Roman" w:cs="Times New Roman"/>
                <w:i/>
              </w:rPr>
            </w:pPr>
            <w:r w:rsidRPr="00991220">
              <w:rPr>
                <w:rFonts w:ascii="Times New Roman" w:hAnsi="Times New Roman" w:cs="Times New Roman"/>
                <w:i/>
              </w:rPr>
              <w:t>Наименование услуги</w:t>
            </w:r>
          </w:p>
        </w:tc>
        <w:tc>
          <w:tcPr>
            <w:tcW w:w="1701" w:type="dxa"/>
          </w:tcPr>
          <w:p w:rsidR="00991220" w:rsidRPr="00991220" w:rsidRDefault="00991220" w:rsidP="00665F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1220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  <w:tc>
          <w:tcPr>
            <w:tcW w:w="3628" w:type="dxa"/>
            <w:gridSpan w:val="2"/>
          </w:tcPr>
          <w:p w:rsidR="00991220" w:rsidRPr="00991220" w:rsidRDefault="00991220" w:rsidP="00665F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220">
              <w:rPr>
                <w:rFonts w:ascii="Times New Roman" w:hAnsi="Times New Roman" w:cs="Times New Roman"/>
                <w:i/>
              </w:rPr>
              <w:t>Тариф (руб.)</w:t>
            </w:r>
          </w:p>
        </w:tc>
      </w:tr>
      <w:tr w:rsidR="00991220" w:rsidTr="009E7EF1">
        <w:trPr>
          <w:trHeight w:val="781"/>
        </w:trPr>
        <w:tc>
          <w:tcPr>
            <w:tcW w:w="778" w:type="dxa"/>
          </w:tcPr>
          <w:p w:rsidR="00991220" w:rsidRDefault="00991220" w:rsidP="00E93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:rsidR="00991220" w:rsidRDefault="00C80E74" w:rsidP="00AB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</w:t>
            </w:r>
            <w:r w:rsidR="00991220">
              <w:rPr>
                <w:rFonts w:ascii="Times New Roman" w:hAnsi="Times New Roman" w:cs="Times New Roman"/>
              </w:rPr>
              <w:t xml:space="preserve">Жилые </w:t>
            </w:r>
            <w:r w:rsidR="00AB3328">
              <w:rPr>
                <w:rFonts w:ascii="Times New Roman" w:hAnsi="Times New Roman" w:cs="Times New Roman"/>
              </w:rPr>
              <w:t>МКД со всеми удобствами</w:t>
            </w:r>
            <w:r w:rsidR="00991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91220">
              <w:rPr>
                <w:rFonts w:ascii="Times New Roman" w:hAnsi="Times New Roman" w:cs="Times New Roman"/>
              </w:rPr>
              <w:t>удобствами</w:t>
            </w:r>
            <w:proofErr w:type="spellEnd"/>
            <w:proofErr w:type="gramEnd"/>
            <w:r w:rsidR="00AB3328">
              <w:rPr>
                <w:rFonts w:ascii="Times New Roman" w:hAnsi="Times New Roman" w:cs="Times New Roman"/>
              </w:rPr>
              <w:t>; решение собственников согласно протоколам</w:t>
            </w:r>
            <w:r w:rsidR="00CB71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91220" w:rsidRPr="002A2C87" w:rsidRDefault="00991220" w:rsidP="00E93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C87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Pr="002A2C8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A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991220" w:rsidRPr="002A2C87" w:rsidRDefault="00AA15D4" w:rsidP="00E93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23,82</w:t>
            </w:r>
          </w:p>
        </w:tc>
        <w:tc>
          <w:tcPr>
            <w:tcW w:w="1785" w:type="dxa"/>
          </w:tcPr>
          <w:p w:rsidR="00991220" w:rsidRPr="002A2C87" w:rsidRDefault="000F4A77" w:rsidP="00AA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A15D4">
              <w:rPr>
                <w:rFonts w:ascii="Times New Roman" w:hAnsi="Times New Roman" w:cs="Times New Roman"/>
                <w:b/>
              </w:rPr>
              <w:t>3,82</w:t>
            </w:r>
          </w:p>
        </w:tc>
      </w:tr>
      <w:tr w:rsidR="0060086C" w:rsidTr="009E7EF1">
        <w:trPr>
          <w:trHeight w:val="282"/>
        </w:trPr>
        <w:tc>
          <w:tcPr>
            <w:tcW w:w="778" w:type="dxa"/>
          </w:tcPr>
          <w:p w:rsidR="0060086C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5" w:type="dxa"/>
          </w:tcPr>
          <w:p w:rsidR="00C80E74" w:rsidRDefault="00C80E74" w:rsidP="00665F0B">
            <w:pPr>
              <w:rPr>
                <w:rFonts w:ascii="Times New Roman" w:hAnsi="Times New Roman" w:cs="Times New Roman"/>
              </w:rPr>
            </w:pPr>
            <w:r w:rsidRPr="00C80E74">
              <w:rPr>
                <w:rFonts w:ascii="Times New Roman" w:hAnsi="Times New Roman" w:cs="Times New Roman"/>
              </w:rPr>
              <w:t>Вывоз и утилизация ТБО</w:t>
            </w:r>
          </w:p>
        </w:tc>
        <w:tc>
          <w:tcPr>
            <w:tcW w:w="1701" w:type="dxa"/>
          </w:tcPr>
          <w:p w:rsidR="0060086C" w:rsidRPr="002A2C87" w:rsidRDefault="00C80E74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E74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Pr="00C80E7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C80E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60086C" w:rsidRDefault="00C80E74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3,18</w:t>
            </w:r>
          </w:p>
        </w:tc>
        <w:tc>
          <w:tcPr>
            <w:tcW w:w="1785" w:type="dxa"/>
          </w:tcPr>
          <w:p w:rsidR="0060086C" w:rsidRPr="002A2C87" w:rsidRDefault="00D86666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3,18</w:t>
            </w:r>
          </w:p>
        </w:tc>
      </w:tr>
      <w:tr w:rsidR="00AA15D4" w:rsidTr="009E7EF1">
        <w:tc>
          <w:tcPr>
            <w:tcW w:w="778" w:type="dxa"/>
          </w:tcPr>
          <w:p w:rsidR="00AA15D4" w:rsidRDefault="00D86666" w:rsidP="00B0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5" w:type="dxa"/>
          </w:tcPr>
          <w:p w:rsidR="00AA15D4" w:rsidRDefault="00AA15D4" w:rsidP="00B05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 (вывоз и утилизация ТБО и КГМ, аварийное диспетчерское обслуживание, обслуживание сетей)</w:t>
            </w:r>
          </w:p>
        </w:tc>
        <w:tc>
          <w:tcPr>
            <w:tcW w:w="1701" w:type="dxa"/>
          </w:tcPr>
          <w:p w:rsidR="00AA15D4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5D4" w:rsidRPr="002A2C87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C87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Pr="002A2C87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A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AA15D4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5D4" w:rsidRPr="002A2C87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785" w:type="dxa"/>
          </w:tcPr>
          <w:p w:rsidR="00AA15D4" w:rsidRPr="002A2C87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F0B" w:rsidTr="009E7EF1">
        <w:tc>
          <w:tcPr>
            <w:tcW w:w="778" w:type="dxa"/>
          </w:tcPr>
          <w:p w:rsidR="00665F0B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5" w:type="dxa"/>
          </w:tcPr>
          <w:p w:rsidR="00665F0B" w:rsidRDefault="008F2620" w:rsidP="00665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ТБО и КГМ</w:t>
            </w:r>
          </w:p>
        </w:tc>
        <w:tc>
          <w:tcPr>
            <w:tcW w:w="1701" w:type="dxa"/>
          </w:tcPr>
          <w:p w:rsidR="00665F0B" w:rsidRPr="008F2620" w:rsidRDefault="008F2620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20">
              <w:rPr>
                <w:rFonts w:ascii="Times New Roman" w:hAnsi="Times New Roman" w:cs="Times New Roman"/>
                <w:b/>
              </w:rPr>
              <w:t>Руб./чел.</w:t>
            </w:r>
            <w:r w:rsidR="00AB3328">
              <w:rPr>
                <w:rFonts w:ascii="Times New Roman" w:hAnsi="Times New Roman" w:cs="Times New Roman"/>
                <w:b/>
              </w:rPr>
              <w:t xml:space="preserve"> в мес.</w:t>
            </w:r>
          </w:p>
        </w:tc>
        <w:tc>
          <w:tcPr>
            <w:tcW w:w="1843" w:type="dxa"/>
          </w:tcPr>
          <w:p w:rsidR="00665F0B" w:rsidRPr="008F2620" w:rsidRDefault="00D86666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="008F262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85" w:type="dxa"/>
          </w:tcPr>
          <w:p w:rsidR="00665F0B" w:rsidRPr="008F2620" w:rsidRDefault="00D86666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  <w:r w:rsidR="008F262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F2620" w:rsidTr="00B56E73">
        <w:tc>
          <w:tcPr>
            <w:tcW w:w="10682" w:type="dxa"/>
            <w:gridSpan w:val="5"/>
          </w:tcPr>
          <w:p w:rsidR="008F2620" w:rsidRPr="00991220" w:rsidRDefault="008F2620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220">
              <w:rPr>
                <w:rFonts w:ascii="Times New Roman" w:hAnsi="Times New Roman" w:cs="Times New Roman"/>
                <w:b/>
              </w:rPr>
              <w:t xml:space="preserve">Тарифы и цены на коммунальные услуги для расчета с населением </w:t>
            </w:r>
            <w:r w:rsidR="00991220" w:rsidRPr="00991220">
              <w:rPr>
                <w:rFonts w:ascii="Times New Roman" w:hAnsi="Times New Roman" w:cs="Times New Roman"/>
                <w:b/>
              </w:rPr>
              <w:t>(при наличии ИПУ)</w:t>
            </w:r>
          </w:p>
        </w:tc>
      </w:tr>
      <w:tr w:rsidR="00665F0B" w:rsidTr="009E7EF1">
        <w:tc>
          <w:tcPr>
            <w:tcW w:w="778" w:type="dxa"/>
          </w:tcPr>
          <w:p w:rsidR="00665F0B" w:rsidRDefault="00991220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5" w:type="dxa"/>
          </w:tcPr>
          <w:p w:rsidR="00665F0B" w:rsidRDefault="00991220" w:rsidP="00C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  <w:r w:rsidR="00CB719A">
              <w:rPr>
                <w:rFonts w:ascii="Times New Roman" w:hAnsi="Times New Roman" w:cs="Times New Roman"/>
              </w:rPr>
              <w:t xml:space="preserve"> (Распоряжение комитета по тарифам и ценам Московской области № 162-Р от 18.12.2015г.)</w:t>
            </w:r>
          </w:p>
        </w:tc>
        <w:tc>
          <w:tcPr>
            <w:tcW w:w="1701" w:type="dxa"/>
          </w:tcPr>
          <w:p w:rsidR="009E7EF1" w:rsidRDefault="00991220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C87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куб</w:t>
            </w:r>
            <w:r w:rsidRPr="002A2C87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r w:rsidRPr="002A2C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5F0B" w:rsidRDefault="00991220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(с НДС)</w:t>
            </w:r>
          </w:p>
        </w:tc>
        <w:tc>
          <w:tcPr>
            <w:tcW w:w="1843" w:type="dxa"/>
          </w:tcPr>
          <w:p w:rsidR="00665F0B" w:rsidRPr="00991220" w:rsidRDefault="00D86666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32,84</w:t>
            </w:r>
          </w:p>
        </w:tc>
        <w:tc>
          <w:tcPr>
            <w:tcW w:w="1785" w:type="dxa"/>
          </w:tcPr>
          <w:p w:rsidR="00665F0B" w:rsidRPr="00991220" w:rsidRDefault="00991220" w:rsidP="00D86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220">
              <w:rPr>
                <w:rFonts w:ascii="Times New Roman" w:hAnsi="Times New Roman" w:cs="Times New Roman"/>
                <w:b/>
              </w:rPr>
              <w:t>3</w:t>
            </w:r>
            <w:r w:rsidR="00D86666">
              <w:rPr>
                <w:rFonts w:ascii="Times New Roman" w:hAnsi="Times New Roman" w:cs="Times New Roman"/>
                <w:b/>
              </w:rPr>
              <w:t>3,38</w:t>
            </w:r>
          </w:p>
        </w:tc>
      </w:tr>
      <w:tr w:rsidR="008F2620" w:rsidTr="009E7EF1">
        <w:tc>
          <w:tcPr>
            <w:tcW w:w="778" w:type="dxa"/>
          </w:tcPr>
          <w:p w:rsidR="008F2620" w:rsidRDefault="00991220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5" w:type="dxa"/>
          </w:tcPr>
          <w:p w:rsidR="008F2620" w:rsidRDefault="00991220" w:rsidP="00C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  <w:r w:rsidR="00CB719A">
              <w:rPr>
                <w:rFonts w:ascii="Times New Roman" w:hAnsi="Times New Roman" w:cs="Times New Roman"/>
              </w:rPr>
              <w:t xml:space="preserve"> </w:t>
            </w:r>
            <w:r w:rsidR="00CB719A" w:rsidRPr="00CB719A">
              <w:rPr>
                <w:rFonts w:ascii="Times New Roman" w:hAnsi="Times New Roman" w:cs="Times New Roman"/>
              </w:rPr>
              <w:t>(Распоряжение комитета по тарифам и ценам Московской области № 1</w:t>
            </w:r>
            <w:r w:rsidR="00CB719A">
              <w:rPr>
                <w:rFonts w:ascii="Times New Roman" w:hAnsi="Times New Roman" w:cs="Times New Roman"/>
              </w:rPr>
              <w:t>62</w:t>
            </w:r>
            <w:r w:rsidR="00CB719A" w:rsidRPr="00CB719A">
              <w:rPr>
                <w:rFonts w:ascii="Times New Roman" w:hAnsi="Times New Roman" w:cs="Times New Roman"/>
              </w:rPr>
              <w:t>-Р от 18.12.2015г.)</w:t>
            </w:r>
          </w:p>
        </w:tc>
        <w:tc>
          <w:tcPr>
            <w:tcW w:w="1701" w:type="dxa"/>
          </w:tcPr>
          <w:p w:rsidR="009E7EF1" w:rsidRDefault="00991220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C87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куб</w:t>
            </w:r>
            <w:r w:rsidRPr="002A2C87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r w:rsidRPr="002A2C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2620" w:rsidRDefault="00991220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(с НДС)</w:t>
            </w:r>
          </w:p>
        </w:tc>
        <w:tc>
          <w:tcPr>
            <w:tcW w:w="1843" w:type="dxa"/>
          </w:tcPr>
          <w:p w:rsidR="008F2620" w:rsidRPr="00991220" w:rsidRDefault="000F4A77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30,77</w:t>
            </w:r>
          </w:p>
        </w:tc>
        <w:tc>
          <w:tcPr>
            <w:tcW w:w="1785" w:type="dxa"/>
          </w:tcPr>
          <w:p w:rsidR="008F2620" w:rsidRPr="00991220" w:rsidRDefault="00D86666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31,25</w:t>
            </w:r>
          </w:p>
        </w:tc>
      </w:tr>
      <w:tr w:rsidR="008F2620" w:rsidTr="009E7EF1">
        <w:tc>
          <w:tcPr>
            <w:tcW w:w="778" w:type="dxa"/>
          </w:tcPr>
          <w:p w:rsidR="008F2620" w:rsidRDefault="00991220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5" w:type="dxa"/>
          </w:tcPr>
          <w:p w:rsidR="008F2620" w:rsidRDefault="00991220" w:rsidP="00CB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тепловую энергию, реализуемую для прочих потребителей</w:t>
            </w:r>
            <w:r w:rsidR="00CB719A">
              <w:rPr>
                <w:rFonts w:ascii="Times New Roman" w:hAnsi="Times New Roman" w:cs="Times New Roman"/>
              </w:rPr>
              <w:t xml:space="preserve"> </w:t>
            </w:r>
            <w:r w:rsidR="00CB719A" w:rsidRPr="00CB719A">
              <w:rPr>
                <w:rFonts w:ascii="Times New Roman" w:hAnsi="Times New Roman" w:cs="Times New Roman"/>
              </w:rPr>
              <w:t>(Распоряжение комитета по тарифам и ценам Московско</w:t>
            </w:r>
            <w:r w:rsidR="00CB719A">
              <w:rPr>
                <w:rFonts w:ascii="Times New Roman" w:hAnsi="Times New Roman" w:cs="Times New Roman"/>
              </w:rPr>
              <w:t>й области № 165-</w:t>
            </w:r>
            <w:r w:rsidR="00CB719A" w:rsidRPr="00CB719A">
              <w:rPr>
                <w:rFonts w:ascii="Times New Roman" w:hAnsi="Times New Roman" w:cs="Times New Roman"/>
              </w:rPr>
              <w:t>Р от 18.12.2015г.)</w:t>
            </w:r>
          </w:p>
        </w:tc>
        <w:tc>
          <w:tcPr>
            <w:tcW w:w="1701" w:type="dxa"/>
          </w:tcPr>
          <w:p w:rsidR="008F2620" w:rsidRPr="00991220" w:rsidRDefault="00991220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220">
              <w:rPr>
                <w:rFonts w:ascii="Times New Roman" w:hAnsi="Times New Roman" w:cs="Times New Roman"/>
                <w:b/>
              </w:rPr>
              <w:t>(руб./Гкал.)</w:t>
            </w:r>
          </w:p>
        </w:tc>
        <w:tc>
          <w:tcPr>
            <w:tcW w:w="1843" w:type="dxa"/>
          </w:tcPr>
          <w:p w:rsidR="008F2620" w:rsidRPr="00991220" w:rsidRDefault="00AA15D4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1997,80</w:t>
            </w:r>
          </w:p>
        </w:tc>
        <w:tc>
          <w:tcPr>
            <w:tcW w:w="1785" w:type="dxa"/>
          </w:tcPr>
          <w:p w:rsidR="008F2620" w:rsidRPr="00991220" w:rsidRDefault="00991220" w:rsidP="00AA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220">
              <w:rPr>
                <w:rFonts w:ascii="Times New Roman" w:hAnsi="Times New Roman" w:cs="Times New Roman"/>
                <w:b/>
              </w:rPr>
              <w:t>20</w:t>
            </w:r>
            <w:r w:rsidR="00AA15D4">
              <w:rPr>
                <w:rFonts w:ascii="Times New Roman" w:hAnsi="Times New Roman" w:cs="Times New Roman"/>
                <w:b/>
              </w:rPr>
              <w:t>73</w:t>
            </w:r>
            <w:r w:rsidRPr="00991220">
              <w:rPr>
                <w:rFonts w:ascii="Times New Roman" w:hAnsi="Times New Roman" w:cs="Times New Roman"/>
                <w:b/>
              </w:rPr>
              <w:t>,</w:t>
            </w:r>
            <w:r w:rsidR="00AA15D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D86666" w:rsidTr="00852A48">
        <w:tc>
          <w:tcPr>
            <w:tcW w:w="10682" w:type="dxa"/>
            <w:gridSpan w:val="5"/>
          </w:tcPr>
          <w:p w:rsidR="00D86666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 w:rsidRPr="00991220">
              <w:rPr>
                <w:rFonts w:ascii="Times New Roman" w:hAnsi="Times New Roman" w:cs="Times New Roman"/>
                <w:b/>
              </w:rPr>
              <w:t>ТО обслуживание приборов и устройств</w:t>
            </w:r>
          </w:p>
        </w:tc>
      </w:tr>
      <w:tr w:rsidR="00AA15D4" w:rsidTr="009E7EF1">
        <w:tc>
          <w:tcPr>
            <w:tcW w:w="778" w:type="dxa"/>
          </w:tcPr>
          <w:p w:rsidR="00AA15D4" w:rsidRDefault="00D86666" w:rsidP="00B0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5" w:type="dxa"/>
          </w:tcPr>
          <w:p w:rsidR="00AA15D4" w:rsidRPr="00CC2041" w:rsidRDefault="00AA15D4" w:rsidP="00B056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 на ТО и диагностику газовых  приборов (двухконтурных котлов марки «</w:t>
            </w:r>
            <w:r>
              <w:rPr>
                <w:rFonts w:ascii="Times New Roman" w:hAnsi="Times New Roman" w:cs="Times New Roman"/>
                <w:lang w:val="en-US"/>
              </w:rPr>
              <w:t>BOSCH</w:t>
            </w:r>
            <w:r>
              <w:rPr>
                <w:rFonts w:ascii="Times New Roman" w:hAnsi="Times New Roman" w:cs="Times New Roman"/>
              </w:rPr>
              <w:t>» и «</w:t>
            </w:r>
            <w:r>
              <w:rPr>
                <w:rFonts w:ascii="Times New Roman" w:hAnsi="Times New Roman" w:cs="Times New Roman"/>
                <w:lang w:val="en-US"/>
              </w:rPr>
              <w:t>ARISTON</w:t>
            </w:r>
            <w:r>
              <w:rPr>
                <w:rFonts w:ascii="Times New Roman" w:hAnsi="Times New Roman" w:cs="Times New Roman"/>
              </w:rPr>
              <w:t>» с учетом аварийно-диспетчерского обслуживания</w:t>
            </w:r>
            <w:proofErr w:type="gramEnd"/>
          </w:p>
        </w:tc>
        <w:tc>
          <w:tcPr>
            <w:tcW w:w="1701" w:type="dxa"/>
          </w:tcPr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Руб. (с НДС) – в месяц</w:t>
            </w:r>
          </w:p>
        </w:tc>
        <w:tc>
          <w:tcPr>
            <w:tcW w:w="1843" w:type="dxa"/>
          </w:tcPr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785" w:type="dxa"/>
          </w:tcPr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5D4" w:rsidRPr="00CC2041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8F2620" w:rsidTr="009E7EF1">
        <w:tc>
          <w:tcPr>
            <w:tcW w:w="778" w:type="dxa"/>
          </w:tcPr>
          <w:p w:rsidR="008F2620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5" w:type="dxa"/>
          </w:tcPr>
          <w:p w:rsidR="008F2620" w:rsidRDefault="00991220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Домофон</w:t>
            </w:r>
            <w:r w:rsidR="00AB3328">
              <w:rPr>
                <w:rFonts w:ascii="Times New Roman" w:hAnsi="Times New Roman" w:cs="Times New Roman"/>
              </w:rPr>
              <w:t xml:space="preserve"> (</w:t>
            </w:r>
            <w:r w:rsidR="00AB3328" w:rsidRPr="00AB3328">
              <w:rPr>
                <w:rFonts w:ascii="Times New Roman" w:hAnsi="Times New Roman" w:cs="Times New Roman"/>
              </w:rPr>
              <w:t>решение собственников согласно протоколам</w:t>
            </w:r>
            <w:r w:rsidR="00AB33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F2620" w:rsidRPr="00CC2041" w:rsidRDefault="00CC2041" w:rsidP="00665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041">
              <w:rPr>
                <w:rFonts w:ascii="Times New Roman" w:hAnsi="Times New Roman" w:cs="Times New Roman"/>
                <w:sz w:val="18"/>
                <w:szCs w:val="18"/>
              </w:rPr>
              <w:t>Руб./абонент (квартира) в месяц (с НДС)</w:t>
            </w:r>
          </w:p>
        </w:tc>
        <w:tc>
          <w:tcPr>
            <w:tcW w:w="1843" w:type="dxa"/>
          </w:tcPr>
          <w:p w:rsidR="008F2620" w:rsidRPr="00CC2041" w:rsidRDefault="00CC2041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785" w:type="dxa"/>
          </w:tcPr>
          <w:p w:rsidR="008F2620" w:rsidRPr="00CC2041" w:rsidRDefault="00CC2041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DD61BB" w:rsidTr="009E7EF1">
        <w:tc>
          <w:tcPr>
            <w:tcW w:w="778" w:type="dxa"/>
          </w:tcPr>
          <w:p w:rsidR="00DD61BB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5" w:type="dxa"/>
          </w:tcPr>
          <w:p w:rsidR="00DD61BB" w:rsidRDefault="00DD61BB" w:rsidP="00991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Кодовое устройство</w:t>
            </w:r>
            <w:r w:rsidR="00AB3328">
              <w:rPr>
                <w:rFonts w:ascii="Times New Roman" w:hAnsi="Times New Roman" w:cs="Times New Roman"/>
              </w:rPr>
              <w:t xml:space="preserve"> </w:t>
            </w:r>
            <w:r w:rsidR="00AB3328" w:rsidRPr="00AB3328">
              <w:rPr>
                <w:rFonts w:ascii="Times New Roman" w:hAnsi="Times New Roman" w:cs="Times New Roman"/>
              </w:rPr>
              <w:t>(решение собственников согласно протоколам)</w:t>
            </w:r>
          </w:p>
        </w:tc>
        <w:tc>
          <w:tcPr>
            <w:tcW w:w="1701" w:type="dxa"/>
          </w:tcPr>
          <w:p w:rsidR="00DD61BB" w:rsidRPr="00CC2041" w:rsidRDefault="00DD61BB" w:rsidP="00DD6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041">
              <w:rPr>
                <w:rFonts w:ascii="Times New Roman" w:hAnsi="Times New Roman" w:cs="Times New Roman"/>
                <w:sz w:val="18"/>
                <w:szCs w:val="18"/>
              </w:rPr>
              <w:t>Руб./абонент (квартира) в месяц (с НДС)</w:t>
            </w:r>
          </w:p>
        </w:tc>
        <w:tc>
          <w:tcPr>
            <w:tcW w:w="1843" w:type="dxa"/>
          </w:tcPr>
          <w:p w:rsidR="00DD61BB" w:rsidRPr="00CC2041" w:rsidRDefault="00DD61BB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785" w:type="dxa"/>
          </w:tcPr>
          <w:p w:rsidR="00DD61BB" w:rsidRPr="00CC2041" w:rsidRDefault="00DD61BB" w:rsidP="00DD6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</w:tr>
      <w:tr w:rsidR="00CC2041" w:rsidTr="00B56E73">
        <w:tc>
          <w:tcPr>
            <w:tcW w:w="10682" w:type="dxa"/>
            <w:gridSpan w:val="5"/>
          </w:tcPr>
          <w:p w:rsidR="00CC2041" w:rsidRPr="00CC2041" w:rsidRDefault="00CC2041" w:rsidP="00B21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Электроэнергия для населения</w:t>
            </w:r>
          </w:p>
        </w:tc>
      </w:tr>
      <w:tr w:rsidR="00CC2041" w:rsidTr="009E7EF1">
        <w:tc>
          <w:tcPr>
            <w:tcW w:w="778" w:type="dxa"/>
          </w:tcPr>
          <w:p w:rsidR="00CC2041" w:rsidRDefault="00D86666" w:rsidP="0066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5" w:type="dxa"/>
          </w:tcPr>
          <w:p w:rsidR="00CC2041" w:rsidRDefault="00CC2041" w:rsidP="00CC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  <w:r w:rsidR="009E7EF1">
              <w:rPr>
                <w:rFonts w:ascii="Times New Roman" w:hAnsi="Times New Roman" w:cs="Times New Roman"/>
              </w:rPr>
              <w:t xml:space="preserve"> </w:t>
            </w:r>
            <w:r w:rsidR="009E7EF1" w:rsidRPr="009E7EF1">
              <w:rPr>
                <w:rFonts w:ascii="Times New Roman" w:hAnsi="Times New Roman" w:cs="Times New Roman"/>
              </w:rPr>
              <w:t xml:space="preserve">(Распоряжение комитета по тарифам </w:t>
            </w:r>
            <w:r w:rsidR="009E7EF1">
              <w:rPr>
                <w:rFonts w:ascii="Times New Roman" w:hAnsi="Times New Roman" w:cs="Times New Roman"/>
              </w:rPr>
              <w:t>и ценам Московской области № 140-Р от 15.12.2014</w:t>
            </w:r>
            <w:r w:rsidR="009E7EF1" w:rsidRPr="009E7EF1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701" w:type="dxa"/>
          </w:tcPr>
          <w:p w:rsidR="00CC2041" w:rsidRPr="00CC2041" w:rsidRDefault="00CC2041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041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Pr="00CC2041">
              <w:rPr>
                <w:rFonts w:ascii="Times New Roman" w:hAnsi="Times New Roman" w:cs="Times New Roman"/>
                <w:b/>
              </w:rPr>
              <w:t>кВтч</w:t>
            </w:r>
            <w:proofErr w:type="spellEnd"/>
          </w:p>
        </w:tc>
        <w:tc>
          <w:tcPr>
            <w:tcW w:w="1843" w:type="dxa"/>
          </w:tcPr>
          <w:p w:rsidR="00CC2041" w:rsidRPr="00CC2041" w:rsidRDefault="000F4A77" w:rsidP="00665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3,18</w:t>
            </w:r>
          </w:p>
        </w:tc>
        <w:tc>
          <w:tcPr>
            <w:tcW w:w="1785" w:type="dxa"/>
          </w:tcPr>
          <w:p w:rsidR="000B757E" w:rsidRPr="00CC2041" w:rsidRDefault="00CB40F9" w:rsidP="000B7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3,37</w:t>
            </w:r>
          </w:p>
        </w:tc>
      </w:tr>
      <w:tr w:rsidR="00AA15D4" w:rsidTr="009E7EF1">
        <w:tc>
          <w:tcPr>
            <w:tcW w:w="778" w:type="dxa"/>
          </w:tcPr>
          <w:p w:rsidR="00AA15D4" w:rsidRDefault="00D86666" w:rsidP="00B0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5" w:type="dxa"/>
          </w:tcPr>
          <w:p w:rsidR="00AA15D4" w:rsidRPr="00AA15D4" w:rsidRDefault="00AA15D4" w:rsidP="00B056FD">
            <w:pPr>
              <w:rPr>
                <w:rFonts w:ascii="Times New Roman" w:hAnsi="Times New Roman" w:cs="Times New Roman"/>
              </w:rPr>
            </w:pPr>
            <w:r w:rsidRPr="00AA15D4">
              <w:rPr>
                <w:rFonts w:ascii="Times New Roman" w:hAnsi="Times New Roman" w:cs="Times New Roman"/>
              </w:rPr>
              <w:t>Отопление МОП, освещение МОП</w:t>
            </w:r>
            <w:r w:rsidR="009E7EF1">
              <w:rPr>
                <w:rFonts w:ascii="Times New Roman" w:hAnsi="Times New Roman" w:cs="Times New Roman"/>
              </w:rPr>
              <w:t xml:space="preserve"> </w:t>
            </w:r>
            <w:r w:rsidR="009E7EF1" w:rsidRPr="009E7EF1">
              <w:rPr>
                <w:rFonts w:ascii="Times New Roman" w:hAnsi="Times New Roman" w:cs="Times New Roman"/>
              </w:rPr>
              <w:t>(Распоряжение комитета по тарифам и ценам Московск</w:t>
            </w:r>
            <w:r w:rsidR="009E7EF1">
              <w:rPr>
                <w:rFonts w:ascii="Times New Roman" w:hAnsi="Times New Roman" w:cs="Times New Roman"/>
              </w:rPr>
              <w:t>ой области № 140-Р от 15.12.2014</w:t>
            </w:r>
            <w:r w:rsidR="009E7EF1" w:rsidRPr="009E7EF1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701" w:type="dxa"/>
          </w:tcPr>
          <w:p w:rsidR="00AA15D4" w:rsidRPr="00AA15D4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5D4">
              <w:rPr>
                <w:rFonts w:ascii="Times New Roman" w:hAnsi="Times New Roman" w:cs="Times New Roman"/>
                <w:b/>
              </w:rPr>
              <w:t>Руб./</w:t>
            </w:r>
            <w:proofErr w:type="spellStart"/>
            <w:r w:rsidRPr="00AA15D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AA15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 w:rsidR="00AA15D4" w:rsidRPr="00AA15D4" w:rsidRDefault="00AA15D4" w:rsidP="00B05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5D4">
              <w:rPr>
                <w:rFonts w:ascii="Times New Roman" w:hAnsi="Times New Roman" w:cs="Times New Roman"/>
                <w:b/>
              </w:rPr>
              <w:t>3,18</w:t>
            </w:r>
          </w:p>
        </w:tc>
        <w:tc>
          <w:tcPr>
            <w:tcW w:w="1785" w:type="dxa"/>
          </w:tcPr>
          <w:p w:rsidR="00AA15D4" w:rsidRPr="002A2C87" w:rsidRDefault="00CB40F9" w:rsidP="00CB4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3,37</w:t>
            </w:r>
          </w:p>
        </w:tc>
      </w:tr>
    </w:tbl>
    <w:p w:rsidR="000C1B0F" w:rsidRDefault="000C1B0F" w:rsidP="00665F0B">
      <w:pPr>
        <w:jc w:val="center"/>
        <w:rPr>
          <w:rFonts w:ascii="Times New Roman" w:hAnsi="Times New Roman" w:cs="Times New Roman"/>
        </w:rPr>
      </w:pPr>
    </w:p>
    <w:p w:rsidR="00C80E74" w:rsidRPr="00665F0B" w:rsidRDefault="00C80E74" w:rsidP="00665F0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0E74">
        <w:rPr>
          <w:rFonts w:ascii="Times New Roman" w:hAnsi="Times New Roman" w:cs="Times New Roman"/>
        </w:rPr>
        <w:tab/>
      </w:r>
    </w:p>
    <w:sectPr w:rsidR="00C80E74" w:rsidRPr="00665F0B" w:rsidSect="000C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B"/>
    <w:rsid w:val="000B2B61"/>
    <w:rsid w:val="000B757E"/>
    <w:rsid w:val="000C1B0F"/>
    <w:rsid w:val="000F4A77"/>
    <w:rsid w:val="002A2C87"/>
    <w:rsid w:val="002A7C88"/>
    <w:rsid w:val="004712E0"/>
    <w:rsid w:val="00483C47"/>
    <w:rsid w:val="0050616C"/>
    <w:rsid w:val="0060086C"/>
    <w:rsid w:val="00665F0B"/>
    <w:rsid w:val="00783BDE"/>
    <w:rsid w:val="008F2620"/>
    <w:rsid w:val="00940BD5"/>
    <w:rsid w:val="00991220"/>
    <w:rsid w:val="009E7EF1"/>
    <w:rsid w:val="00AA15D4"/>
    <w:rsid w:val="00AB3328"/>
    <w:rsid w:val="00B21D0F"/>
    <w:rsid w:val="00B56E73"/>
    <w:rsid w:val="00C80E74"/>
    <w:rsid w:val="00CB40F9"/>
    <w:rsid w:val="00CB719A"/>
    <w:rsid w:val="00CC2041"/>
    <w:rsid w:val="00D31B74"/>
    <w:rsid w:val="00D65E2E"/>
    <w:rsid w:val="00D86666"/>
    <w:rsid w:val="00D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4D1F-FF8A-4D5B-9713-5032FF2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Синофеева</dc:creator>
  <cp:lastModifiedBy>maria</cp:lastModifiedBy>
  <cp:revision>4</cp:revision>
  <cp:lastPrinted>2016-01-19T05:24:00Z</cp:lastPrinted>
  <dcterms:created xsi:type="dcterms:W3CDTF">2016-01-25T05:30:00Z</dcterms:created>
  <dcterms:modified xsi:type="dcterms:W3CDTF">2016-03-10T06:59:00Z</dcterms:modified>
</cp:coreProperties>
</file>